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DB89" w14:textId="77777777" w:rsidR="003F4938" w:rsidRDefault="003F4938" w:rsidP="003F4938"/>
    <w:p w14:paraId="3F0BD7E2" w14:textId="77777777" w:rsidR="003F4938" w:rsidRPr="003F4938" w:rsidRDefault="003F4938" w:rsidP="003F4938">
      <w:pPr>
        <w:rPr>
          <w:rFonts w:ascii="Arial" w:hAnsi="Arial" w:cs="Arial"/>
          <w:b/>
          <w:bCs/>
          <w:sz w:val="24"/>
          <w:szCs w:val="24"/>
        </w:rPr>
      </w:pPr>
      <w:r w:rsidRPr="003F4938">
        <w:rPr>
          <w:rFonts w:ascii="Arial" w:hAnsi="Arial" w:cs="Arial"/>
          <w:b/>
          <w:bCs/>
          <w:sz w:val="24"/>
          <w:szCs w:val="24"/>
        </w:rPr>
        <w:t>1. Rekisterinpitäjä</w:t>
      </w:r>
    </w:p>
    <w:p w14:paraId="4465CD05" w14:textId="77777777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Yrityksen nimi: [Yrityksen nimi]</w:t>
      </w:r>
    </w:p>
    <w:p w14:paraId="10772371" w14:textId="77777777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Y-tunnus: [Y-tunnus]</w:t>
      </w:r>
    </w:p>
    <w:p w14:paraId="45976BBC" w14:textId="77777777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Osoite: [Osoite]</w:t>
      </w:r>
    </w:p>
    <w:p w14:paraId="5252064D" w14:textId="66720521" w:rsidR="003F4938" w:rsidRPr="003F4938" w:rsidRDefault="003F4938" w:rsidP="00FD561A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Yhteystiedot: [Puhelin, sähköposti]</w:t>
      </w:r>
    </w:p>
    <w:p w14:paraId="2FC89483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3CF62594" w14:textId="57609D2A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Yhteyshenkilö tietosuoja-asioissa</w:t>
      </w:r>
    </w:p>
    <w:p w14:paraId="4A0C7D40" w14:textId="77777777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Nimi: [Tietosuojavastaava tai vastuuhenkilö]</w:t>
      </w:r>
    </w:p>
    <w:p w14:paraId="5C2DDBF6" w14:textId="77777777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Sähköposti: [sähköposti@yritys.fi]</w:t>
      </w:r>
    </w:p>
    <w:p w14:paraId="665C52CB" w14:textId="77777777" w:rsidR="003F4938" w:rsidRPr="003F4938" w:rsidRDefault="003F4938" w:rsidP="003F4938">
      <w:pPr>
        <w:ind w:left="1304"/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Puhelin: [puh. numero]</w:t>
      </w:r>
    </w:p>
    <w:p w14:paraId="7EE11B32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7097A4C6" w14:textId="59785010" w:rsidR="003F4938" w:rsidRPr="003F4938" w:rsidRDefault="00FD561A" w:rsidP="003F49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>. Rekisterin nimi</w:t>
      </w:r>
    </w:p>
    <w:p w14:paraId="049928D5" w14:textId="77777777" w:rsid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Kameravalvontarekisteri</w:t>
      </w:r>
    </w:p>
    <w:p w14:paraId="3BFD21AF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19969D35" w14:textId="79B81B7C" w:rsidR="003F4938" w:rsidRPr="003F4938" w:rsidRDefault="00FD561A" w:rsidP="003F49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>. Henkilötietojen käsittelyn tarkoitus ja oikeusperuste</w:t>
      </w:r>
    </w:p>
    <w:p w14:paraId="72A87CDF" w14:textId="64282B8D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Kameravalvonnan tarkoituksena on:</w:t>
      </w:r>
    </w:p>
    <w:p w14:paraId="44CB77F7" w14:textId="77777777" w:rsidR="003F4938" w:rsidRPr="003F4938" w:rsidRDefault="003F4938" w:rsidP="003F493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Suojata henkilöstöä ja asiakkaita</w:t>
      </w:r>
    </w:p>
    <w:p w14:paraId="4CC6096F" w14:textId="77777777" w:rsidR="003F4938" w:rsidRPr="003F4938" w:rsidRDefault="003F4938" w:rsidP="003F493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Suojata omaisuutta</w:t>
      </w:r>
    </w:p>
    <w:p w14:paraId="6464C4D5" w14:textId="77777777" w:rsidR="003F4938" w:rsidRPr="003F4938" w:rsidRDefault="003F4938" w:rsidP="003F493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Ennaltaehkäistä ja selvittää rikoksia tai väärinkäytöksiä</w:t>
      </w:r>
    </w:p>
    <w:p w14:paraId="08E01399" w14:textId="77777777" w:rsidR="003F4938" w:rsidRPr="003F4938" w:rsidRDefault="003F4938" w:rsidP="003F4938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Oikeusperuste: rekisterinpitäjän oikeutettu etu (GDPR 6 artikla 1 f)</w:t>
      </w:r>
    </w:p>
    <w:p w14:paraId="175C7D7F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1C9C6F4E" w14:textId="498E2CF6" w:rsidR="003F4938" w:rsidRPr="003F4938" w:rsidRDefault="00FD561A" w:rsidP="003F49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>. Käsiteltävät henkilötiedot</w:t>
      </w:r>
    </w:p>
    <w:p w14:paraId="3866CCEB" w14:textId="70DDA5BB" w:rsidR="003F4938" w:rsidRPr="003F4938" w:rsidRDefault="003F4938" w:rsidP="003F493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Video</w:t>
      </w:r>
      <w:r>
        <w:rPr>
          <w:rFonts w:ascii="Arial" w:hAnsi="Arial" w:cs="Arial"/>
          <w:sz w:val="24"/>
          <w:szCs w:val="24"/>
        </w:rPr>
        <w:t xml:space="preserve">- ja </w:t>
      </w:r>
      <w:r w:rsidRPr="003F4938">
        <w:rPr>
          <w:rFonts w:ascii="Arial" w:hAnsi="Arial" w:cs="Arial"/>
          <w:sz w:val="24"/>
          <w:szCs w:val="24"/>
        </w:rPr>
        <w:t>kuvatallen</w:t>
      </w:r>
      <w:r w:rsidR="00FD561A">
        <w:rPr>
          <w:rFonts w:ascii="Arial" w:hAnsi="Arial" w:cs="Arial"/>
          <w:sz w:val="24"/>
          <w:szCs w:val="24"/>
        </w:rPr>
        <w:t>teet</w:t>
      </w:r>
      <w:r>
        <w:rPr>
          <w:rFonts w:ascii="Arial" w:hAnsi="Arial" w:cs="Arial"/>
          <w:sz w:val="24"/>
          <w:szCs w:val="24"/>
        </w:rPr>
        <w:t xml:space="preserve"> valvottavil</w:t>
      </w:r>
      <w:r w:rsidR="00FD561A"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z w:val="24"/>
          <w:szCs w:val="24"/>
        </w:rPr>
        <w:t xml:space="preserve"> </w:t>
      </w:r>
      <w:r w:rsidRPr="003F4938">
        <w:rPr>
          <w:rFonts w:ascii="Arial" w:hAnsi="Arial" w:cs="Arial"/>
          <w:sz w:val="24"/>
          <w:szCs w:val="24"/>
        </w:rPr>
        <w:t>alue</w:t>
      </w:r>
      <w:r>
        <w:rPr>
          <w:rFonts w:ascii="Arial" w:hAnsi="Arial" w:cs="Arial"/>
          <w:sz w:val="24"/>
          <w:szCs w:val="24"/>
        </w:rPr>
        <w:t>il</w:t>
      </w:r>
      <w:r w:rsidR="00FD561A">
        <w:rPr>
          <w:rFonts w:ascii="Arial" w:hAnsi="Arial" w:cs="Arial"/>
          <w:sz w:val="24"/>
          <w:szCs w:val="24"/>
        </w:rPr>
        <w:t>ta</w:t>
      </w:r>
    </w:p>
    <w:p w14:paraId="5AD01515" w14:textId="77777777" w:rsidR="003F4938" w:rsidRPr="003F4938" w:rsidRDefault="003F4938" w:rsidP="003F493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Tallennuksen ajankohta ja mahdollisesti kuvauspaikka</w:t>
      </w:r>
    </w:p>
    <w:p w14:paraId="6961B97A" w14:textId="583AE50D" w:rsidR="003F4938" w:rsidRPr="00FD561A" w:rsidRDefault="003F4938" w:rsidP="003F4938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D561A">
        <w:rPr>
          <w:rFonts w:ascii="Arial" w:hAnsi="Arial" w:cs="Arial"/>
          <w:sz w:val="24"/>
          <w:szCs w:val="24"/>
        </w:rPr>
        <w:t>Äänitallennusta ei tehdä, ellei toisin mainita.</w:t>
      </w:r>
    </w:p>
    <w:p w14:paraId="1EA46549" w14:textId="77777777" w:rsidR="008F12CC" w:rsidRDefault="008F12CC" w:rsidP="008F12CC">
      <w:pPr>
        <w:rPr>
          <w:rFonts w:ascii="Arial" w:hAnsi="Arial" w:cs="Arial"/>
          <w:sz w:val="24"/>
          <w:szCs w:val="24"/>
        </w:rPr>
      </w:pPr>
    </w:p>
    <w:p w14:paraId="3F4090EB" w14:textId="6D4F84BE" w:rsidR="008F12CC" w:rsidRPr="008F12CC" w:rsidRDefault="008F12CC" w:rsidP="008F12CC">
      <w:pPr>
        <w:rPr>
          <w:rFonts w:ascii="Arial" w:hAnsi="Arial" w:cs="Arial"/>
          <w:b/>
          <w:bCs/>
          <w:sz w:val="24"/>
          <w:szCs w:val="24"/>
        </w:rPr>
      </w:pPr>
      <w:r w:rsidRPr="008F12CC">
        <w:rPr>
          <w:rFonts w:ascii="Arial" w:hAnsi="Arial" w:cs="Arial"/>
          <w:b/>
          <w:bCs/>
          <w:sz w:val="24"/>
          <w:szCs w:val="24"/>
        </w:rPr>
        <w:t>5. Säännönmukaiset tietolähteet</w:t>
      </w:r>
    </w:p>
    <w:p w14:paraId="65156C70" w14:textId="314E7D2A" w:rsidR="003F4938" w:rsidRDefault="008F12CC" w:rsidP="008F12CC">
      <w:pPr>
        <w:rPr>
          <w:rFonts w:ascii="Arial" w:hAnsi="Arial" w:cs="Arial"/>
          <w:sz w:val="24"/>
          <w:szCs w:val="24"/>
        </w:rPr>
      </w:pPr>
      <w:r w:rsidRPr="008F12CC">
        <w:rPr>
          <w:rFonts w:ascii="Arial" w:hAnsi="Arial" w:cs="Arial"/>
          <w:sz w:val="24"/>
          <w:szCs w:val="24"/>
        </w:rPr>
        <w:t xml:space="preserve">Tiedot saadaan kiinteistön </w:t>
      </w:r>
      <w:r>
        <w:rPr>
          <w:rFonts w:ascii="Arial" w:hAnsi="Arial" w:cs="Arial"/>
          <w:sz w:val="24"/>
          <w:szCs w:val="24"/>
        </w:rPr>
        <w:t>hallinnassa olevien sisä- ja ulkoalueiden valvontakameroista</w:t>
      </w:r>
      <w:r w:rsidRPr="008F12CC">
        <w:rPr>
          <w:rFonts w:ascii="Arial" w:hAnsi="Arial" w:cs="Arial"/>
          <w:sz w:val="24"/>
          <w:szCs w:val="24"/>
        </w:rPr>
        <w:t>.</w:t>
      </w:r>
    </w:p>
    <w:p w14:paraId="7B206F25" w14:textId="77777777" w:rsidR="008F12CC" w:rsidRPr="003F4938" w:rsidRDefault="008F12CC" w:rsidP="008F12CC">
      <w:pPr>
        <w:rPr>
          <w:rFonts w:ascii="Arial" w:hAnsi="Arial" w:cs="Arial"/>
          <w:sz w:val="24"/>
          <w:szCs w:val="24"/>
        </w:rPr>
      </w:pPr>
    </w:p>
    <w:p w14:paraId="01EDECD8" w14:textId="678D73E2" w:rsidR="003F4938" w:rsidRPr="003F4938" w:rsidRDefault="00FD561A" w:rsidP="003F49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Valvottavat 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>alueet ja kameravalvonnan kohdealueet</w:t>
      </w:r>
    </w:p>
    <w:p w14:paraId="6723F0FD" w14:textId="037AD5BD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Kameravalvonta on käytössä seuraavissa tiloissa:</w:t>
      </w:r>
    </w:p>
    <w:p w14:paraId="68E0F9F7" w14:textId="77777777" w:rsidR="003F4938" w:rsidRPr="003F4938" w:rsidRDefault="003F4938" w:rsidP="003F4938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lastRenderedPageBreak/>
        <w:t>aidattu piha-alue</w:t>
      </w:r>
    </w:p>
    <w:p w14:paraId="19E273B1" w14:textId="77777777" w:rsidR="003F4938" w:rsidRPr="003F4938" w:rsidRDefault="003F4938" w:rsidP="003F4938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ulkoseinustat</w:t>
      </w:r>
    </w:p>
    <w:p w14:paraId="1F7D038D" w14:textId="77777777" w:rsidR="003F4938" w:rsidRPr="003F4938" w:rsidRDefault="003F4938" w:rsidP="003F4938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sisäänkäynnit</w:t>
      </w:r>
    </w:p>
    <w:p w14:paraId="19FDFF2F" w14:textId="77777777" w:rsidR="003F4938" w:rsidRPr="003F4938" w:rsidRDefault="003F4938" w:rsidP="003F4938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varastoalueet</w:t>
      </w:r>
    </w:p>
    <w:p w14:paraId="40336213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55B17CC6" w14:textId="74CAE3E4" w:rsidR="003F4938" w:rsidRPr="003F4938" w:rsidRDefault="00FD561A" w:rsidP="003F49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 xml:space="preserve">. Henkilötietojen </w:t>
      </w:r>
      <w:r w:rsidR="003F4938">
        <w:rPr>
          <w:rFonts w:ascii="Arial" w:hAnsi="Arial" w:cs="Arial"/>
          <w:b/>
          <w:bCs/>
          <w:sz w:val="24"/>
          <w:szCs w:val="24"/>
        </w:rPr>
        <w:t>käsittelijät</w:t>
      </w:r>
    </w:p>
    <w:p w14:paraId="150C9166" w14:textId="69CFF9C2" w:rsidR="003F4938" w:rsidRPr="003F4938" w:rsidRDefault="003F4938" w:rsidP="003F493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V</w:t>
      </w:r>
      <w:r w:rsidR="004000E2">
        <w:rPr>
          <w:rFonts w:ascii="Arial" w:hAnsi="Arial" w:cs="Arial"/>
          <w:sz w:val="24"/>
          <w:szCs w:val="24"/>
        </w:rPr>
        <w:t xml:space="preserve">altuutetut </w:t>
      </w:r>
      <w:r w:rsidRPr="003F4938">
        <w:rPr>
          <w:rFonts w:ascii="Arial" w:hAnsi="Arial" w:cs="Arial"/>
          <w:sz w:val="24"/>
          <w:szCs w:val="24"/>
        </w:rPr>
        <w:t>nimetyt henkilöt yrityksen sisällä</w:t>
      </w:r>
    </w:p>
    <w:p w14:paraId="1E32A4E3" w14:textId="77777777" w:rsidR="003F4938" w:rsidRPr="003F4938" w:rsidRDefault="003F4938" w:rsidP="003F493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Tallenteita voidaan luovuttaa viranomaisille lain edellyttämissä tilanteissa</w:t>
      </w:r>
    </w:p>
    <w:p w14:paraId="17EC6019" w14:textId="77777777" w:rsidR="003F4938" w:rsidRPr="003F4938" w:rsidRDefault="003F4938" w:rsidP="003F4938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Huolto-/turvapalvelujen tarjoajille vain sopimuksen mukaisesti</w:t>
      </w:r>
    </w:p>
    <w:p w14:paraId="50395EAF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43F245DA" w14:textId="531FF98D" w:rsidR="003F4938" w:rsidRPr="003F4938" w:rsidRDefault="00FD561A" w:rsidP="003F49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3F4938" w:rsidRPr="003F4938">
        <w:rPr>
          <w:rFonts w:ascii="Arial" w:hAnsi="Arial" w:cs="Arial"/>
          <w:b/>
          <w:bCs/>
          <w:sz w:val="24"/>
          <w:szCs w:val="24"/>
        </w:rPr>
        <w:t>. Henkilötietojen siirto EU:n/ETA:n ulkopuolelle</w:t>
      </w:r>
    </w:p>
    <w:p w14:paraId="406E93B6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Tietoja ei siirretä EU:n tai ETA:n ulkopuolelle.</w:t>
      </w:r>
    </w:p>
    <w:p w14:paraId="6D258CF3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2CBA7BA4" w14:textId="2A8CE579" w:rsidR="003F4938" w:rsidRPr="00FD561A" w:rsidRDefault="00FD561A" w:rsidP="003F4938">
      <w:pPr>
        <w:rPr>
          <w:rFonts w:ascii="Arial" w:hAnsi="Arial" w:cs="Arial"/>
          <w:b/>
          <w:bCs/>
          <w:sz w:val="24"/>
          <w:szCs w:val="24"/>
        </w:rPr>
      </w:pPr>
      <w:r w:rsidRPr="00FD561A">
        <w:rPr>
          <w:rFonts w:ascii="Arial" w:hAnsi="Arial" w:cs="Arial"/>
          <w:b/>
          <w:bCs/>
          <w:sz w:val="24"/>
          <w:szCs w:val="24"/>
        </w:rPr>
        <w:t>8</w:t>
      </w:r>
      <w:r w:rsidR="003F4938" w:rsidRPr="00FD561A">
        <w:rPr>
          <w:rFonts w:ascii="Arial" w:hAnsi="Arial" w:cs="Arial"/>
          <w:b/>
          <w:bCs/>
          <w:sz w:val="24"/>
          <w:szCs w:val="24"/>
        </w:rPr>
        <w:t>. Henkilötietojen säilytysaika</w:t>
      </w:r>
    </w:p>
    <w:p w14:paraId="15343105" w14:textId="7A4C22AD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Tallenteita säilytetään enintään 14 päivää, ellei ole erityistä tarvetta säilyttää pidempään esim. rikoksen selvittämisen johdosta.</w:t>
      </w:r>
    </w:p>
    <w:p w14:paraId="0E495ABF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2F2B0144" w14:textId="77777777" w:rsidR="003F4938" w:rsidRPr="00FD561A" w:rsidRDefault="003F4938" w:rsidP="003F4938">
      <w:pPr>
        <w:rPr>
          <w:rFonts w:ascii="Arial" w:hAnsi="Arial" w:cs="Arial"/>
          <w:b/>
          <w:bCs/>
          <w:sz w:val="24"/>
          <w:szCs w:val="24"/>
        </w:rPr>
      </w:pPr>
      <w:r w:rsidRPr="00FD561A">
        <w:rPr>
          <w:rFonts w:ascii="Arial" w:hAnsi="Arial" w:cs="Arial"/>
          <w:b/>
          <w:bCs/>
          <w:sz w:val="24"/>
          <w:szCs w:val="24"/>
        </w:rPr>
        <w:t>10. Rekisteröidyn oikeudet</w:t>
      </w:r>
    </w:p>
    <w:p w14:paraId="65E1ACA4" w14:textId="0A43A84E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>Rekisteröidyllä on oikeus:</w:t>
      </w:r>
    </w:p>
    <w:p w14:paraId="1DA8F230" w14:textId="77777777" w:rsidR="003F4938" w:rsidRPr="00FD561A" w:rsidRDefault="003F4938" w:rsidP="00FD561A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561A">
        <w:rPr>
          <w:rFonts w:ascii="Arial" w:hAnsi="Arial" w:cs="Arial"/>
          <w:sz w:val="24"/>
          <w:szCs w:val="24"/>
        </w:rPr>
        <w:t>Pyytää pääsy omiin tietoihinsa</w:t>
      </w:r>
    </w:p>
    <w:p w14:paraId="755FD069" w14:textId="77777777" w:rsidR="003F4938" w:rsidRPr="00FD561A" w:rsidRDefault="003F4938" w:rsidP="00FD561A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561A">
        <w:rPr>
          <w:rFonts w:ascii="Arial" w:hAnsi="Arial" w:cs="Arial"/>
          <w:sz w:val="24"/>
          <w:szCs w:val="24"/>
        </w:rPr>
        <w:t>Pyytää tietojen oikaisua tai poistamista</w:t>
      </w:r>
    </w:p>
    <w:p w14:paraId="77CB3617" w14:textId="77777777" w:rsidR="003F4938" w:rsidRPr="00FD561A" w:rsidRDefault="003F4938" w:rsidP="00FD561A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561A">
        <w:rPr>
          <w:rFonts w:ascii="Arial" w:hAnsi="Arial" w:cs="Arial"/>
          <w:sz w:val="24"/>
          <w:szCs w:val="24"/>
        </w:rPr>
        <w:t>Vastustaa käsittelyä tietyin edellytyksin</w:t>
      </w:r>
    </w:p>
    <w:p w14:paraId="3F8D1A0B" w14:textId="1C034CDF" w:rsidR="003F4938" w:rsidRPr="00FD561A" w:rsidRDefault="003F4938" w:rsidP="003F4938">
      <w:pPr>
        <w:pStyle w:val="Luettelokappal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D561A">
        <w:rPr>
          <w:rFonts w:ascii="Arial" w:hAnsi="Arial" w:cs="Arial"/>
          <w:sz w:val="24"/>
          <w:szCs w:val="24"/>
        </w:rPr>
        <w:t>Tehdä valitus valvontaviranomaiselle (Tietosuojavaltuutetun toimisto)</w:t>
      </w:r>
    </w:p>
    <w:p w14:paraId="55F1074E" w14:textId="2D32E336" w:rsidR="005D0D11" w:rsidRDefault="003023CB" w:rsidP="003023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Rekisterinpitäjä ei pysty tunnistamaan rekisteröityä kuvatallenteilta, ellei rekisteröity </w:t>
      </w:r>
      <w:r w:rsidRPr="003023CB">
        <w:rPr>
          <w:rFonts w:ascii="Arial" w:hAnsi="Arial" w:cs="Arial"/>
          <w:sz w:val="24"/>
          <w:szCs w:val="24"/>
        </w:rPr>
        <w:t>osoit</w:t>
      </w:r>
      <w:r>
        <w:rPr>
          <w:rFonts w:ascii="Arial" w:hAnsi="Arial" w:cs="Arial"/>
          <w:sz w:val="24"/>
          <w:szCs w:val="24"/>
        </w:rPr>
        <w:t>a henkilöllisyyttään kuvallisella h</w:t>
      </w:r>
      <w:r w:rsidRPr="003023CB">
        <w:rPr>
          <w:rFonts w:ascii="Arial" w:hAnsi="Arial" w:cs="Arial"/>
          <w:sz w:val="24"/>
          <w:szCs w:val="24"/>
        </w:rPr>
        <w:t>enkilöasiakirjalla</w:t>
      </w:r>
      <w:r w:rsidR="00AF660C">
        <w:rPr>
          <w:rFonts w:ascii="Arial" w:hAnsi="Arial" w:cs="Arial"/>
          <w:sz w:val="24"/>
          <w:szCs w:val="24"/>
        </w:rPr>
        <w:t>, yhteystietojaan</w:t>
      </w:r>
      <w:r w:rsidRPr="003023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 yksilöi tietopyynnössä tunnin tarkkuudella ajankohtaa</w:t>
      </w:r>
      <w:r w:rsidR="00AF66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milloin hän tuli valvotulle alueelle.</w:t>
      </w:r>
    </w:p>
    <w:p w14:paraId="305D0E4B" w14:textId="57A7F687" w:rsidR="00AF660C" w:rsidRDefault="00AF660C" w:rsidP="00AF660C">
      <w:pPr>
        <w:rPr>
          <w:rFonts w:ascii="Arial" w:hAnsi="Arial" w:cs="Arial"/>
          <w:sz w:val="24"/>
          <w:szCs w:val="24"/>
        </w:rPr>
      </w:pPr>
      <w:r w:rsidRPr="00AF660C">
        <w:rPr>
          <w:rFonts w:ascii="Arial" w:hAnsi="Arial" w:cs="Arial"/>
          <w:sz w:val="24"/>
          <w:szCs w:val="24"/>
        </w:rPr>
        <w:t>Jos</w:t>
      </w:r>
      <w:r>
        <w:rPr>
          <w:rFonts w:ascii="Arial" w:hAnsi="Arial" w:cs="Arial"/>
          <w:sz w:val="24"/>
          <w:szCs w:val="24"/>
        </w:rPr>
        <w:t xml:space="preserve"> </w:t>
      </w:r>
      <w:r w:rsidRPr="00AF660C">
        <w:rPr>
          <w:rFonts w:ascii="Arial" w:hAnsi="Arial" w:cs="Arial"/>
          <w:sz w:val="24"/>
          <w:szCs w:val="24"/>
        </w:rPr>
        <w:t xml:space="preserve">rekisterinpitäjä </w:t>
      </w:r>
      <w:r>
        <w:rPr>
          <w:rFonts w:ascii="Arial" w:hAnsi="Arial" w:cs="Arial"/>
          <w:sz w:val="24"/>
          <w:szCs w:val="24"/>
        </w:rPr>
        <w:t xml:space="preserve">osoittaa, </w:t>
      </w:r>
      <w:r w:rsidRPr="00AF660C">
        <w:rPr>
          <w:rFonts w:ascii="Arial" w:hAnsi="Arial" w:cs="Arial"/>
          <w:sz w:val="24"/>
          <w:szCs w:val="24"/>
        </w:rPr>
        <w:t>ettei pysty tunnistamaan rekisteröityä</w:t>
      </w:r>
      <w:r>
        <w:rPr>
          <w:rFonts w:ascii="Arial" w:hAnsi="Arial" w:cs="Arial"/>
          <w:sz w:val="24"/>
          <w:szCs w:val="24"/>
        </w:rPr>
        <w:t xml:space="preserve"> valvotun alueen kuvatallenteista</w:t>
      </w:r>
      <w:r w:rsidRPr="00AF660C">
        <w:rPr>
          <w:rFonts w:ascii="Arial" w:hAnsi="Arial" w:cs="Arial"/>
          <w:sz w:val="24"/>
          <w:szCs w:val="24"/>
        </w:rPr>
        <w:t>, rekisterinpitäjä</w:t>
      </w:r>
      <w:r>
        <w:rPr>
          <w:rFonts w:ascii="Arial" w:hAnsi="Arial" w:cs="Arial"/>
          <w:sz w:val="24"/>
          <w:szCs w:val="24"/>
        </w:rPr>
        <w:t xml:space="preserve"> ilmoittaa </w:t>
      </w:r>
      <w:r w:rsidRPr="00AF660C">
        <w:rPr>
          <w:rFonts w:ascii="Arial" w:hAnsi="Arial" w:cs="Arial"/>
          <w:sz w:val="24"/>
          <w:szCs w:val="24"/>
        </w:rPr>
        <w:t>asiasta rekisteröidylle</w:t>
      </w:r>
      <w:r>
        <w:rPr>
          <w:rFonts w:ascii="Arial" w:hAnsi="Arial" w:cs="Arial"/>
          <w:sz w:val="24"/>
          <w:szCs w:val="24"/>
        </w:rPr>
        <w:t>.</w:t>
      </w:r>
    </w:p>
    <w:p w14:paraId="232CE8C5" w14:textId="6E155E74" w:rsidR="003F4938" w:rsidRDefault="005D0D11" w:rsidP="005D0D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5D0D11">
        <w:rPr>
          <w:rFonts w:ascii="Arial" w:hAnsi="Arial" w:cs="Arial"/>
          <w:sz w:val="24"/>
          <w:szCs w:val="24"/>
        </w:rPr>
        <w:t>ekisterinpitäjä</w:t>
      </w:r>
      <w:r>
        <w:rPr>
          <w:rFonts w:ascii="Arial" w:hAnsi="Arial" w:cs="Arial"/>
          <w:sz w:val="24"/>
          <w:szCs w:val="24"/>
        </w:rPr>
        <w:t xml:space="preserve"> käyttää teknistä kuvan muokkausta peittääkseen</w:t>
      </w:r>
      <w:r w:rsidR="00AF66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kuvatallenteella mahdollisesti näkyvät </w:t>
      </w:r>
      <w:r w:rsidR="00AF660C">
        <w:rPr>
          <w:rFonts w:ascii="Arial" w:hAnsi="Arial" w:cs="Arial"/>
          <w:sz w:val="24"/>
          <w:szCs w:val="24"/>
        </w:rPr>
        <w:t xml:space="preserve">muut </w:t>
      </w:r>
      <w:r>
        <w:rPr>
          <w:rFonts w:ascii="Arial" w:hAnsi="Arial" w:cs="Arial"/>
          <w:sz w:val="24"/>
          <w:szCs w:val="24"/>
        </w:rPr>
        <w:t>henkilöt, ennen rekisteröidyn pääsyä omaan kuvatallenteeseen.</w:t>
      </w:r>
    </w:p>
    <w:p w14:paraId="010D0CC4" w14:textId="77777777" w:rsidR="003F4938" w:rsidRPr="003F4938" w:rsidRDefault="003F4938" w:rsidP="003F4938">
      <w:pPr>
        <w:rPr>
          <w:rFonts w:ascii="Arial" w:hAnsi="Arial" w:cs="Arial"/>
          <w:sz w:val="24"/>
          <w:szCs w:val="24"/>
        </w:rPr>
      </w:pPr>
    </w:p>
    <w:p w14:paraId="6CAF6097" w14:textId="77777777" w:rsidR="003F4938" w:rsidRPr="00FD561A" w:rsidRDefault="003F4938" w:rsidP="003F4938">
      <w:pPr>
        <w:rPr>
          <w:rFonts w:ascii="Arial" w:hAnsi="Arial" w:cs="Arial"/>
          <w:b/>
          <w:bCs/>
          <w:sz w:val="24"/>
          <w:szCs w:val="24"/>
        </w:rPr>
      </w:pPr>
      <w:r w:rsidRPr="00FD561A">
        <w:rPr>
          <w:rFonts w:ascii="Arial" w:hAnsi="Arial" w:cs="Arial"/>
          <w:b/>
          <w:bCs/>
          <w:sz w:val="24"/>
          <w:szCs w:val="24"/>
        </w:rPr>
        <w:t>12. Automaattinen päätöksenteko ja profilointi</w:t>
      </w:r>
    </w:p>
    <w:p w14:paraId="380B0B6A" w14:textId="6BA38850" w:rsidR="00683F67" w:rsidRPr="003F4938" w:rsidRDefault="003F4938" w:rsidP="003F4938">
      <w:pPr>
        <w:rPr>
          <w:rFonts w:ascii="Arial" w:hAnsi="Arial" w:cs="Arial"/>
          <w:sz w:val="24"/>
          <w:szCs w:val="24"/>
        </w:rPr>
      </w:pPr>
      <w:r w:rsidRPr="003F4938">
        <w:rPr>
          <w:rFonts w:ascii="Arial" w:hAnsi="Arial" w:cs="Arial"/>
          <w:sz w:val="24"/>
          <w:szCs w:val="24"/>
        </w:rPr>
        <w:t xml:space="preserve">Ei </w:t>
      </w:r>
      <w:r w:rsidR="00FD561A">
        <w:rPr>
          <w:rFonts w:ascii="Arial" w:hAnsi="Arial" w:cs="Arial"/>
          <w:sz w:val="24"/>
          <w:szCs w:val="24"/>
        </w:rPr>
        <w:t>suoriteta</w:t>
      </w:r>
      <w:r w:rsidRPr="003F4938">
        <w:rPr>
          <w:rFonts w:ascii="Arial" w:hAnsi="Arial" w:cs="Arial"/>
          <w:sz w:val="24"/>
          <w:szCs w:val="24"/>
        </w:rPr>
        <w:t>.</w:t>
      </w:r>
    </w:p>
    <w:sectPr w:rsidR="00683F67" w:rsidRPr="003F4938" w:rsidSect="00C2658D">
      <w:headerReference w:type="default" r:id="rId7"/>
      <w:footerReference w:type="default" r:id="rId8"/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74F3" w14:textId="77777777" w:rsidR="00D57A6E" w:rsidRDefault="00D57A6E" w:rsidP="003F4938">
      <w:pPr>
        <w:spacing w:after="0" w:line="240" w:lineRule="auto"/>
      </w:pPr>
      <w:r>
        <w:separator/>
      </w:r>
    </w:p>
  </w:endnote>
  <w:endnote w:type="continuationSeparator" w:id="0">
    <w:p w14:paraId="31151AA4" w14:textId="77777777" w:rsidR="00D57A6E" w:rsidRDefault="00D57A6E" w:rsidP="003F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712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D277A8" w14:textId="631B47C4" w:rsidR="003F4938" w:rsidRDefault="003F4938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1E9978" w14:textId="77777777" w:rsidR="003F4938" w:rsidRDefault="003F493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2A8D" w14:textId="77777777" w:rsidR="00D57A6E" w:rsidRDefault="00D57A6E" w:rsidP="003F4938">
      <w:pPr>
        <w:spacing w:after="0" w:line="240" w:lineRule="auto"/>
      </w:pPr>
      <w:r>
        <w:separator/>
      </w:r>
    </w:p>
  </w:footnote>
  <w:footnote w:type="continuationSeparator" w:id="0">
    <w:p w14:paraId="5FD3042D" w14:textId="77777777" w:rsidR="00D57A6E" w:rsidRDefault="00D57A6E" w:rsidP="003F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1F80" w14:textId="28311D2E" w:rsidR="003F4938" w:rsidRDefault="00FD561A" w:rsidP="003F4938">
    <w:pPr>
      <w:pStyle w:val="Yltunniste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Yritys Oy</w:t>
    </w:r>
    <w:r w:rsidRPr="00FD561A">
      <w:rPr>
        <w:rFonts w:ascii="Arial" w:hAnsi="Arial" w:cs="Arial"/>
        <w:sz w:val="24"/>
        <w:szCs w:val="24"/>
      </w:rPr>
      <w:ptab w:relativeTo="margin" w:alignment="center" w:leader="none"/>
    </w:r>
    <w:r w:rsidRPr="00FD561A">
      <w:rPr>
        <w:rFonts w:ascii="Arial" w:hAnsi="Arial" w:cs="Arial"/>
        <w:sz w:val="24"/>
        <w:szCs w:val="24"/>
      </w:rPr>
      <w:t xml:space="preserve">KAMERAVALVONNAN </w:t>
    </w:r>
    <w:r w:rsidRPr="00FD561A">
      <w:rPr>
        <w:rFonts w:ascii="Arial" w:hAnsi="Arial" w:cs="Arial"/>
        <w:sz w:val="24"/>
        <w:szCs w:val="24"/>
      </w:rPr>
      <w:ptab w:relativeTo="margin" w:alignment="right" w:leader="none"/>
    </w:r>
    <w:r>
      <w:rPr>
        <w:rFonts w:ascii="Arial" w:hAnsi="Arial" w:cs="Arial"/>
        <w:sz w:val="24"/>
        <w:szCs w:val="24"/>
      </w:rPr>
      <w:t>6.5.2025</w:t>
    </w:r>
  </w:p>
  <w:p w14:paraId="000BBCDF" w14:textId="5E81AC38" w:rsidR="00FD561A" w:rsidRPr="00FD561A" w:rsidRDefault="00FD561A" w:rsidP="003F4938">
    <w:pPr>
      <w:pStyle w:val="Yltunniste"/>
      <w:jc w:val="center"/>
      <w:rPr>
        <w:rFonts w:ascii="Arial" w:hAnsi="Arial" w:cs="Arial"/>
        <w:sz w:val="24"/>
        <w:szCs w:val="24"/>
      </w:rPr>
    </w:pPr>
    <w:r w:rsidRPr="00FD561A">
      <w:rPr>
        <w:rFonts w:ascii="Arial" w:hAnsi="Arial" w:cs="Arial"/>
        <w:sz w:val="24"/>
        <w:szCs w:val="24"/>
      </w:rPr>
      <w:t>TIETOSUOJASELOSTE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51D"/>
    <w:multiLevelType w:val="hybridMultilevel"/>
    <w:tmpl w:val="7F78A7A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6A520C2"/>
    <w:multiLevelType w:val="hybridMultilevel"/>
    <w:tmpl w:val="C994B43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9FC008D"/>
    <w:multiLevelType w:val="hybridMultilevel"/>
    <w:tmpl w:val="B13252D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28405DA6"/>
    <w:multiLevelType w:val="hybridMultilevel"/>
    <w:tmpl w:val="E3AE061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8AF71EA"/>
    <w:multiLevelType w:val="hybridMultilevel"/>
    <w:tmpl w:val="CD7A74B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912344383">
    <w:abstractNumId w:val="2"/>
  </w:num>
  <w:num w:numId="2" w16cid:durableId="497423717">
    <w:abstractNumId w:val="1"/>
  </w:num>
  <w:num w:numId="3" w16cid:durableId="1003512178">
    <w:abstractNumId w:val="4"/>
  </w:num>
  <w:num w:numId="4" w16cid:durableId="2134984074">
    <w:abstractNumId w:val="0"/>
  </w:num>
  <w:num w:numId="5" w16cid:durableId="2054579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38"/>
    <w:rsid w:val="000E4E71"/>
    <w:rsid w:val="00293256"/>
    <w:rsid w:val="003023CB"/>
    <w:rsid w:val="003510BF"/>
    <w:rsid w:val="003F4938"/>
    <w:rsid w:val="004000E2"/>
    <w:rsid w:val="00411EEB"/>
    <w:rsid w:val="005A67D9"/>
    <w:rsid w:val="005C18CC"/>
    <w:rsid w:val="005D0D11"/>
    <w:rsid w:val="005F7006"/>
    <w:rsid w:val="00683F67"/>
    <w:rsid w:val="006C2295"/>
    <w:rsid w:val="0081757E"/>
    <w:rsid w:val="0084143D"/>
    <w:rsid w:val="008F12CC"/>
    <w:rsid w:val="00AB55C5"/>
    <w:rsid w:val="00AF660C"/>
    <w:rsid w:val="00C2658D"/>
    <w:rsid w:val="00CC08B5"/>
    <w:rsid w:val="00D57A6E"/>
    <w:rsid w:val="00D710F0"/>
    <w:rsid w:val="00E1080B"/>
    <w:rsid w:val="00F26A92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92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F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4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4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F4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4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4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4938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4938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493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493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493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493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F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F493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F493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4938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4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4938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4938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F4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4938"/>
  </w:style>
  <w:style w:type="paragraph" w:styleId="Alatunniste">
    <w:name w:val="footer"/>
    <w:basedOn w:val="Normaali"/>
    <w:link w:val="AlatunnisteChar"/>
    <w:uiPriority w:val="99"/>
    <w:unhideWhenUsed/>
    <w:rsid w:val="003F4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2155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2025-05-06T06:06:00Z</dcterms:created>
  <dcterms:modified xsi:type="dcterms:W3CDTF">2025-05-06T06:06:00Z</dcterms:modified>
</cp:coreProperties>
</file>