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E6" w:rsidRDefault="00A564E6" w:rsidP="00A564E6"/>
    <w:p w:rsidR="00A564E6" w:rsidRDefault="00A564E6" w:rsidP="00A564E6"/>
    <w:p w:rsidR="00A564E6" w:rsidRDefault="00A564E6" w:rsidP="00A564E6"/>
    <w:p w:rsidR="00A564E6" w:rsidRDefault="00A564E6" w:rsidP="00A564E6"/>
    <w:p w:rsidR="00A564E6" w:rsidRDefault="00A564E6" w:rsidP="00A564E6"/>
    <w:p w:rsidR="00357688" w:rsidRPr="00357688" w:rsidRDefault="00357688" w:rsidP="00357688">
      <w:r w:rsidRPr="00357688">
        <w:t>Aika</w:t>
      </w:r>
      <w:r w:rsidRPr="00357688">
        <w:tab/>
      </w:r>
      <w:r w:rsidRPr="00357688">
        <w:tab/>
        <w:t>XX.XX.2014 klo XX.XX - XX.XX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r w:rsidRPr="00357688">
        <w:t>Paikka</w:t>
      </w:r>
      <w:r w:rsidRPr="00357688">
        <w:tab/>
      </w:r>
      <w:r w:rsidRPr="00357688">
        <w:tab/>
        <w:t>Neuvotteluhuone Xxxxxxxxxxxx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r w:rsidRPr="00357688">
        <w:t>Läsnä</w:t>
      </w:r>
      <w:r w:rsidRPr="00357688">
        <w:tab/>
      </w:r>
      <w:r w:rsidRPr="00357688">
        <w:tab/>
        <w:t>Sukunimi Etunimi</w:t>
      </w:r>
    </w:p>
    <w:p w:rsidR="00357688" w:rsidRPr="00357688" w:rsidRDefault="00357688" w:rsidP="00357688">
      <w:r w:rsidRPr="00357688">
        <w:tab/>
      </w:r>
      <w:r w:rsidRPr="00357688">
        <w:tab/>
        <w:t>Sukunimi Etunimi</w:t>
      </w:r>
    </w:p>
    <w:p w:rsidR="00357688" w:rsidRPr="00357688" w:rsidRDefault="00357688" w:rsidP="00357688">
      <w:r w:rsidRPr="00357688">
        <w:tab/>
      </w:r>
      <w:r w:rsidRPr="00357688">
        <w:tab/>
        <w:t>Sukunimi Etunimi</w:t>
      </w:r>
    </w:p>
    <w:p w:rsidR="00357688" w:rsidRPr="00357688" w:rsidRDefault="00357688" w:rsidP="00357688"/>
    <w:p w:rsidR="00357688" w:rsidRPr="00357688" w:rsidRDefault="00357688" w:rsidP="00357688">
      <w:r w:rsidRPr="00357688">
        <w:t>Poissa</w:t>
      </w:r>
      <w:r w:rsidRPr="00357688">
        <w:tab/>
      </w:r>
      <w:r w:rsidRPr="00357688">
        <w:tab/>
        <w:t>Sukunimi Etunimi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r w:rsidRPr="00357688">
        <w:t>1</w:t>
      </w:r>
    </w:p>
    <w:p w:rsidR="00357688" w:rsidRPr="00357688" w:rsidRDefault="00357688" w:rsidP="00357688">
      <w:r w:rsidRPr="00357688">
        <w:t>Arviointiryhmän kokoonpano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Todettiin suunnitelman mukainen arviointiryhmän kokoonpano. Kokoonpano on seuraava: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numPr>
          <w:ilvl w:val="0"/>
          <w:numId w:val="13"/>
        </w:numPr>
        <w:contextualSpacing/>
      </w:pPr>
      <w:r w:rsidRPr="00357688">
        <w:t>Sukunimi Etunimi</w:t>
      </w:r>
    </w:p>
    <w:p w:rsidR="00357688" w:rsidRPr="00357688" w:rsidRDefault="00357688" w:rsidP="00357688">
      <w:pPr>
        <w:numPr>
          <w:ilvl w:val="0"/>
          <w:numId w:val="13"/>
        </w:numPr>
        <w:contextualSpacing/>
      </w:pPr>
      <w:r w:rsidRPr="00357688">
        <w:t>Sukunimi Etunimi</w:t>
      </w:r>
    </w:p>
    <w:p w:rsidR="00357688" w:rsidRPr="00357688" w:rsidRDefault="00357688" w:rsidP="00357688">
      <w:pPr>
        <w:numPr>
          <w:ilvl w:val="0"/>
          <w:numId w:val="13"/>
        </w:numPr>
        <w:contextualSpacing/>
      </w:pPr>
      <w:r w:rsidRPr="00357688">
        <w:t>Sukunimi Etunimi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r w:rsidRPr="00357688">
        <w:t>2</w:t>
      </w:r>
    </w:p>
    <w:p w:rsidR="00357688" w:rsidRPr="00357688" w:rsidRDefault="00357688" w:rsidP="00357688">
      <w:r w:rsidRPr="00357688">
        <w:t>Tavoiteaikataulu</w:t>
      </w:r>
    </w:p>
    <w:p w:rsidR="00357688" w:rsidRPr="00357688" w:rsidRDefault="00357688" w:rsidP="00357688">
      <w:pPr>
        <w:ind w:left="2608"/>
      </w:pPr>
      <w:r w:rsidRPr="00357688">
        <w:t>Todettiin suunnitelman mukainen aikataulu. Aikataulun osalta ei ilmennyt muutostarpeita.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r w:rsidRPr="00357688">
        <w:t>3</w:t>
      </w:r>
    </w:p>
    <w:p w:rsidR="00357688" w:rsidRPr="00357688" w:rsidRDefault="00357688" w:rsidP="00357688">
      <w:r w:rsidRPr="00357688">
        <w:t>Arvioinnin tavoitteet</w:t>
      </w:r>
    </w:p>
    <w:p w:rsidR="00357688" w:rsidRPr="00357688" w:rsidRDefault="00357688" w:rsidP="00357688">
      <w:pPr>
        <w:ind w:left="2608"/>
      </w:pPr>
      <w:r w:rsidRPr="00357688">
        <w:t>Todettiin ja kiteytettiin arvioinnin tavoitteet.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r w:rsidRPr="00357688">
        <w:t>4</w:t>
      </w:r>
    </w:p>
    <w:p w:rsidR="00357688" w:rsidRPr="00357688" w:rsidRDefault="00357688" w:rsidP="00357688">
      <w:r w:rsidRPr="00357688">
        <w:t>Roolit ja työnjako</w:t>
      </w:r>
    </w:p>
    <w:p w:rsidR="00357688" w:rsidRPr="00357688" w:rsidRDefault="00357688" w:rsidP="00357688">
      <w:pPr>
        <w:ind w:left="2608"/>
      </w:pPr>
      <w:r w:rsidRPr="00357688">
        <w:t>Todettiin suunnitelman mukaiset roolit ja työnjako. Roolituksen ja työnjaon osalta ei ilmennyt muutostarpeita.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Jokaisesta haastattelusta kirjoitetaan erillinen muistio, johon perustuen havainnot kirjataan SecMeter Audit lomakkeille.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Osa-alueen arvioinnista vastaava henkilö laatii haastattelumuisti-on.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r w:rsidRPr="00357688">
        <w:t>5</w:t>
      </w:r>
    </w:p>
    <w:p w:rsidR="00357688" w:rsidRPr="00357688" w:rsidRDefault="00357688" w:rsidP="00357688">
      <w:r w:rsidRPr="00357688">
        <w:t>Ongelmatilanteiden ratkaisu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Haastateltava ei saavu paikalle lainkaan &gt; Pyydetään haastateltavaa vastaamaan sähköpostitse kysymyksiin.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Haastateltava saapuu haastattelutilaisuuteen täysin valmistautumattomana &gt; Pyydetään haastateltavaa vastaamaan avoimiksi jääneisiin kysymyksiin sähköpostitse jälkikäteen. Epäselvät oleelliset asiat pyydetään täydentämään jälkikäteen sähköpostitse.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Arviointiryhmän jäsen ei saavu paikalle &gt; Pääauditoija toimii arviointiryhmän jäsenten varamiehenä.</w:t>
      </w:r>
    </w:p>
    <w:p w:rsidR="00357688" w:rsidRPr="00357688" w:rsidRDefault="00357688" w:rsidP="00357688"/>
    <w:p w:rsidR="00357688" w:rsidRPr="00357688" w:rsidRDefault="00357688" w:rsidP="00357688"/>
    <w:p w:rsidR="00357688" w:rsidRPr="00357688" w:rsidRDefault="00357688" w:rsidP="00357688">
      <w:r w:rsidRPr="00357688">
        <w:t>6</w:t>
      </w:r>
    </w:p>
    <w:p w:rsidR="00357688" w:rsidRPr="00357688" w:rsidRDefault="00357688" w:rsidP="00357688">
      <w:r w:rsidRPr="00357688">
        <w:t>Yhteistyöhön ja tukeen liittyvät asiat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Arviointiryhmän jäsenet pyrkivät luomaan haastattelutilanteeseen hyvän ja avoimen hengen.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Haastateltavalla on mahdollisuus tukeutua kirjalliseen aineistoon ja kysyä neuvoa asiantuntijoilta haastattelutilaisuuden aikana.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Haastateltava voi antaa välitöntä palautetta haastattelun yhteydessä.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Haastateltaville toimitetaan pilottihankkeen loppuraportin luonnos luettavaksi mahdollisia korjauksia varten.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Arviointiryhmän jäsenet tukevat toisiaan haastattelutilanteessa.</w:t>
      </w:r>
    </w:p>
    <w:p w:rsidR="00357688" w:rsidRPr="00357688" w:rsidRDefault="00357688" w:rsidP="00357688">
      <w:pPr>
        <w:ind w:left="2608"/>
      </w:pPr>
    </w:p>
    <w:p w:rsidR="00357688" w:rsidRPr="00357688" w:rsidRDefault="00357688" w:rsidP="00357688">
      <w:pPr>
        <w:ind w:left="2608"/>
      </w:pPr>
      <w:r w:rsidRPr="00357688">
        <w:t>Arviointiryhmän jäsenet keskustelevat haastattelutilanteen kokemuksista ennen seuraavaa haastattelua.</w:t>
      </w:r>
    </w:p>
    <w:p w:rsidR="00357688" w:rsidRPr="00357688" w:rsidRDefault="00357688" w:rsidP="00357688"/>
    <w:p w:rsidR="00357688" w:rsidRPr="00357688" w:rsidRDefault="00357688" w:rsidP="00357688"/>
    <w:p w:rsidR="00357688" w:rsidRPr="00357688" w:rsidRDefault="00357688" w:rsidP="00357688">
      <w:r w:rsidRPr="00357688">
        <w:t>7</w:t>
      </w:r>
    </w:p>
    <w:p w:rsidR="00357688" w:rsidRPr="00357688" w:rsidRDefault="00357688" w:rsidP="00357688">
      <w:r w:rsidRPr="00357688">
        <w:t>Muut esille tulevat asiat</w:t>
      </w:r>
    </w:p>
    <w:p w:rsidR="00357688" w:rsidRPr="00357688" w:rsidRDefault="00357688" w:rsidP="00357688">
      <w:pPr>
        <w:ind w:left="2608"/>
      </w:pPr>
      <w:r w:rsidRPr="00357688">
        <w:t>Mikäli haastattelutilanteissa tulee ilmi olennaisia asioita, jotka vaativat lisäselvitystä, raportoidaan myös nämä asiat mahdollisia jatkoselvityksiä varten ohjausryhmälle.</w:t>
      </w:r>
    </w:p>
    <w:p w:rsidR="00357688" w:rsidRPr="00357688" w:rsidRDefault="00357688" w:rsidP="00357688"/>
    <w:p w:rsidR="004D3185" w:rsidRDefault="004D3185" w:rsidP="00357688">
      <w:bookmarkStart w:id="0" w:name="_GoBack"/>
      <w:bookmarkEnd w:id="0"/>
    </w:p>
    <w:sectPr w:rsidR="004D318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DC" w:rsidRDefault="009218DC" w:rsidP="00A564E6">
      <w:r>
        <w:separator/>
      </w:r>
    </w:p>
  </w:endnote>
  <w:endnote w:type="continuationSeparator" w:id="0">
    <w:p w:rsidR="009218DC" w:rsidRDefault="009218DC" w:rsidP="00A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358985"/>
      <w:docPartObj>
        <w:docPartGallery w:val="Page Numbers (Bottom of Page)"/>
        <w:docPartUnique/>
      </w:docPartObj>
    </w:sdtPr>
    <w:sdtEndPr/>
    <w:sdtContent>
      <w:p w:rsidR="00A564E6" w:rsidRDefault="00A564E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FD">
          <w:rPr>
            <w:noProof/>
          </w:rPr>
          <w:t>1</w:t>
        </w:r>
        <w:r>
          <w:fldChar w:fldCharType="end"/>
        </w:r>
      </w:p>
    </w:sdtContent>
  </w:sdt>
  <w:p w:rsidR="00A564E6" w:rsidRDefault="00F26CFD">
    <w:pPr>
      <w:pStyle w:val="Alatunniste"/>
    </w:pPr>
    <w:r>
      <w:rPr>
        <w:noProof/>
        <w:lang w:eastAsia="fi-FI"/>
      </w:rPr>
      <w:drawing>
        <wp:inline distT="0" distB="0" distL="0" distR="0" wp14:anchorId="3BBC2675" wp14:editId="2160472B">
          <wp:extent cx="1950720" cy="493395"/>
          <wp:effectExtent l="0" t="0" r="0" b="1905"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DC" w:rsidRDefault="009218DC" w:rsidP="00A564E6">
      <w:r>
        <w:separator/>
      </w:r>
    </w:p>
  </w:footnote>
  <w:footnote w:type="continuationSeparator" w:id="0">
    <w:p w:rsidR="009218DC" w:rsidRDefault="009218DC" w:rsidP="00A5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E6" w:rsidRPr="00A564E6" w:rsidRDefault="00A564E6">
    <w:pPr>
      <w:pStyle w:val="Yltunniste"/>
    </w:pPr>
    <w:r w:rsidRPr="00A564E6">
      <w:t>Yritys Oy</w:t>
    </w:r>
    <w:r w:rsidRPr="00A564E6">
      <w:ptab w:relativeTo="margin" w:alignment="center" w:leader="none"/>
    </w:r>
    <w:r w:rsidRPr="00A564E6">
      <w:t>PÖYTÄKIRJA</w:t>
    </w:r>
    <w:r w:rsidRPr="00A564E6">
      <w:ptab w:relativeTo="margin" w:alignment="right" w:leader="none"/>
    </w:r>
    <w:r w:rsidRPr="00A564E6">
      <w:t xml:space="preserve">Sivu </w:t>
    </w:r>
    <w:r w:rsidRPr="00A564E6">
      <w:rPr>
        <w:bCs/>
      </w:rPr>
      <w:fldChar w:fldCharType="begin"/>
    </w:r>
    <w:r w:rsidRPr="00A564E6">
      <w:rPr>
        <w:bCs/>
      </w:rPr>
      <w:instrText>PAGE  \* Arabic  \* MERGEFORMAT</w:instrText>
    </w:r>
    <w:r w:rsidRPr="00A564E6">
      <w:rPr>
        <w:bCs/>
      </w:rPr>
      <w:fldChar w:fldCharType="separate"/>
    </w:r>
    <w:r w:rsidR="00F26CFD">
      <w:rPr>
        <w:bCs/>
        <w:noProof/>
      </w:rPr>
      <w:t>1</w:t>
    </w:r>
    <w:r w:rsidRPr="00A564E6">
      <w:rPr>
        <w:bCs/>
      </w:rPr>
      <w:fldChar w:fldCharType="end"/>
    </w:r>
    <w:r w:rsidRPr="00A564E6">
      <w:t xml:space="preserve"> / </w:t>
    </w:r>
    <w:r w:rsidRPr="00A564E6">
      <w:rPr>
        <w:bCs/>
      </w:rPr>
      <w:fldChar w:fldCharType="begin"/>
    </w:r>
    <w:r w:rsidRPr="00A564E6">
      <w:rPr>
        <w:bCs/>
      </w:rPr>
      <w:instrText>NUMPAGES  \* Arabic  \* MERGEFORMAT</w:instrText>
    </w:r>
    <w:r w:rsidRPr="00A564E6">
      <w:rPr>
        <w:bCs/>
      </w:rPr>
      <w:fldChar w:fldCharType="separate"/>
    </w:r>
    <w:r w:rsidR="00F26CFD">
      <w:rPr>
        <w:bCs/>
        <w:noProof/>
      </w:rPr>
      <w:t>2</w:t>
    </w:r>
    <w:r w:rsidRPr="00A564E6">
      <w:rPr>
        <w:bCs/>
      </w:rPr>
      <w:fldChar w:fldCharType="end"/>
    </w:r>
  </w:p>
  <w:p w:rsidR="00A564E6" w:rsidRPr="00A564E6" w:rsidRDefault="00357688">
    <w:pPr>
      <w:pStyle w:val="Yltunniste"/>
    </w:pPr>
    <w:r>
      <w:tab/>
      <w:t>Valmistelukokous</w:t>
    </w:r>
  </w:p>
  <w:p w:rsidR="00A564E6" w:rsidRDefault="00A564E6">
    <w:pPr>
      <w:pStyle w:val="Yltunniste"/>
    </w:pPr>
    <w:r w:rsidRPr="00A564E6">
      <w:t>Etunimi Sukunimi</w:t>
    </w:r>
    <w:r w:rsidRPr="00A564E6">
      <w:tab/>
      <w:t>5.8.201</w:t>
    </w:r>
    <w:r w:rsidR="004C0752">
      <w:t>7</w:t>
    </w:r>
    <w:r w:rsidR="004C0752">
      <w:tab/>
    </w:r>
    <w:r>
      <w:t>Sisäinen</w:t>
    </w:r>
  </w:p>
  <w:p w:rsidR="00A564E6" w:rsidRPr="00A564E6" w:rsidRDefault="00A564E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F1F"/>
    <w:multiLevelType w:val="hybridMultilevel"/>
    <w:tmpl w:val="2F5EA0E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13939A9"/>
    <w:multiLevelType w:val="hybridMultilevel"/>
    <w:tmpl w:val="69E4C472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484E28EA"/>
    <w:multiLevelType w:val="hybridMultilevel"/>
    <w:tmpl w:val="385C7670"/>
    <w:lvl w:ilvl="0" w:tplc="716CBD56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54062E6B"/>
    <w:multiLevelType w:val="hybridMultilevel"/>
    <w:tmpl w:val="DE34F4E0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6"/>
    <w:rsid w:val="001B22B9"/>
    <w:rsid w:val="0025349D"/>
    <w:rsid w:val="00357688"/>
    <w:rsid w:val="00470F5C"/>
    <w:rsid w:val="004C0752"/>
    <w:rsid w:val="004D3185"/>
    <w:rsid w:val="004E799A"/>
    <w:rsid w:val="00867916"/>
    <w:rsid w:val="008B6381"/>
    <w:rsid w:val="009218DC"/>
    <w:rsid w:val="00A564E6"/>
    <w:rsid w:val="00C63626"/>
    <w:rsid w:val="00CE6BDD"/>
    <w:rsid w:val="00D930AC"/>
    <w:rsid w:val="00DD0BC7"/>
    <w:rsid w:val="00EF45EB"/>
    <w:rsid w:val="00F1198B"/>
    <w:rsid w:val="00F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42D563-9354-4D55-98BE-ED39D51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1B22B9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1B22B9"/>
    <w:pPr>
      <w:keepNext/>
      <w:numPr>
        <w:numId w:val="9"/>
      </w:numPr>
      <w:tabs>
        <w:tab w:val="left" w:pos="170"/>
      </w:tabs>
      <w:ind w:right="2552"/>
      <w:outlineLvl w:val="0"/>
    </w:pPr>
    <w:rPr>
      <w:kern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1B22B9"/>
    <w:pPr>
      <w:keepNext/>
      <w:numPr>
        <w:ilvl w:val="1"/>
        <w:numId w:val="9"/>
      </w:numPr>
      <w:ind w:right="2552"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1B22B9"/>
    <w:pPr>
      <w:keepNext/>
      <w:numPr>
        <w:ilvl w:val="2"/>
        <w:numId w:val="9"/>
      </w:numPr>
      <w:ind w:right="2552"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1B22B9"/>
    <w:pPr>
      <w:keepNext/>
      <w:numPr>
        <w:ilvl w:val="3"/>
        <w:numId w:val="9"/>
      </w:numPr>
      <w:ind w:right="2552"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1B22B9"/>
    <w:pPr>
      <w:numPr>
        <w:ilvl w:val="4"/>
        <w:numId w:val="9"/>
      </w:numPr>
      <w:ind w:right="2552"/>
      <w:outlineLvl w:val="4"/>
    </w:pPr>
  </w:style>
  <w:style w:type="paragraph" w:styleId="Otsikko6">
    <w:name w:val="heading 6"/>
    <w:basedOn w:val="Normaali"/>
    <w:next w:val="Normaali"/>
    <w:link w:val="Otsikko6Char"/>
    <w:qFormat/>
    <w:rsid w:val="001B22B9"/>
    <w:pPr>
      <w:numPr>
        <w:ilvl w:val="5"/>
        <w:numId w:val="9"/>
      </w:numPr>
      <w:ind w:right="2552"/>
      <w:outlineLvl w:val="5"/>
    </w:pPr>
  </w:style>
  <w:style w:type="paragraph" w:styleId="Otsikko7">
    <w:name w:val="heading 7"/>
    <w:basedOn w:val="Normaali"/>
    <w:next w:val="Normaali"/>
    <w:link w:val="Otsikko7Char"/>
    <w:qFormat/>
    <w:rsid w:val="001B22B9"/>
    <w:pPr>
      <w:numPr>
        <w:ilvl w:val="6"/>
        <w:numId w:val="9"/>
      </w:numPr>
      <w:ind w:right="2552"/>
      <w:outlineLvl w:val="6"/>
    </w:pPr>
  </w:style>
  <w:style w:type="paragraph" w:styleId="Otsikko8">
    <w:name w:val="heading 8"/>
    <w:basedOn w:val="Normaali"/>
    <w:next w:val="Normaali"/>
    <w:link w:val="Otsikko8Char"/>
    <w:qFormat/>
    <w:rsid w:val="001B22B9"/>
    <w:pPr>
      <w:numPr>
        <w:ilvl w:val="7"/>
        <w:numId w:val="9"/>
      </w:numPr>
      <w:ind w:right="2552"/>
      <w:outlineLvl w:val="7"/>
    </w:pPr>
  </w:style>
  <w:style w:type="paragraph" w:styleId="Otsikko9">
    <w:name w:val="heading 9"/>
    <w:basedOn w:val="Normaali"/>
    <w:next w:val="Normaali"/>
    <w:link w:val="Otsikko9Char"/>
    <w:qFormat/>
    <w:rsid w:val="001B22B9"/>
    <w:pPr>
      <w:tabs>
        <w:tab w:val="num" w:pos="1800"/>
      </w:tabs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B22B9"/>
    <w:rPr>
      <w:rFonts w:ascii="Arial" w:hAnsi="Arial"/>
      <w:kern w:val="28"/>
      <w:sz w:val="22"/>
      <w:lang w:eastAsia="fi-FI"/>
    </w:rPr>
  </w:style>
  <w:style w:type="character" w:customStyle="1" w:styleId="Otsikko2Char">
    <w:name w:val="Otsikko 2 Char"/>
    <w:basedOn w:val="Kappaleenoletusfontti"/>
    <w:link w:val="Otsikko2"/>
    <w:rsid w:val="001B22B9"/>
    <w:rPr>
      <w:rFonts w:ascii="Arial" w:hAnsi="Arial"/>
      <w:sz w:val="22"/>
    </w:rPr>
  </w:style>
  <w:style w:type="character" w:customStyle="1" w:styleId="Otsikko3Char">
    <w:name w:val="Otsikko 3 Char"/>
    <w:basedOn w:val="Kappaleenoletusfontti"/>
    <w:link w:val="Otsikko3"/>
    <w:rsid w:val="001B22B9"/>
    <w:rPr>
      <w:rFonts w:ascii="Arial" w:hAnsi="Arial"/>
      <w:sz w:val="22"/>
    </w:rPr>
  </w:style>
  <w:style w:type="character" w:customStyle="1" w:styleId="Otsikko4Char">
    <w:name w:val="Otsikko 4 Char"/>
    <w:basedOn w:val="Kappaleenoletusfontti"/>
    <w:link w:val="Otsikko4"/>
    <w:rsid w:val="001B22B9"/>
    <w:rPr>
      <w:rFonts w:ascii="Arial" w:hAnsi="Arial"/>
      <w:sz w:val="22"/>
    </w:rPr>
  </w:style>
  <w:style w:type="character" w:customStyle="1" w:styleId="Otsikko5Char">
    <w:name w:val="Otsikko 5 Char"/>
    <w:basedOn w:val="Kappaleenoletusfontti"/>
    <w:link w:val="Otsikko5"/>
    <w:rsid w:val="001B22B9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1B22B9"/>
    <w:rPr>
      <w:rFonts w:ascii="Arial" w:hAnsi="Arial"/>
      <w:sz w:val="22"/>
    </w:rPr>
  </w:style>
  <w:style w:type="character" w:customStyle="1" w:styleId="Otsikko7Char">
    <w:name w:val="Otsikko 7 Char"/>
    <w:basedOn w:val="Kappaleenoletusfontti"/>
    <w:link w:val="Otsikko7"/>
    <w:rsid w:val="001B22B9"/>
    <w:rPr>
      <w:rFonts w:ascii="Arial" w:hAnsi="Arial"/>
      <w:sz w:val="22"/>
    </w:rPr>
  </w:style>
  <w:style w:type="character" w:customStyle="1" w:styleId="Otsikko8Char">
    <w:name w:val="Otsikko 8 Char"/>
    <w:basedOn w:val="Kappaleenoletusfontti"/>
    <w:link w:val="Otsikko8"/>
    <w:rsid w:val="001B22B9"/>
    <w:rPr>
      <w:rFonts w:ascii="Arial" w:hAnsi="Arial"/>
      <w:sz w:val="22"/>
    </w:rPr>
  </w:style>
  <w:style w:type="character" w:customStyle="1" w:styleId="Otsikko9Char">
    <w:name w:val="Otsikko 9 Char"/>
    <w:basedOn w:val="Kappaleenoletusfontti"/>
    <w:link w:val="Otsikko9"/>
    <w:rsid w:val="001B22B9"/>
    <w:rPr>
      <w:rFonts w:ascii="Arial" w:hAnsi="Arial"/>
      <w:sz w:val="22"/>
    </w:rPr>
  </w:style>
  <w:style w:type="paragraph" w:styleId="Eivli">
    <w:name w:val="No Spacing"/>
    <w:link w:val="EivliChar"/>
    <w:uiPriority w:val="1"/>
    <w:qFormat/>
    <w:rsid w:val="001B22B9"/>
    <w:rPr>
      <w:rFonts w:ascii="Calibri" w:hAnsi="Calibr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B22B9"/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1B22B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564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564E6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A564E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564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SecMeter Audit</dc:creator>
  <cp:keywords/>
  <dc:description/>
  <cp:lastModifiedBy>Hannu Konttinen</cp:lastModifiedBy>
  <cp:revision>4</cp:revision>
  <dcterms:created xsi:type="dcterms:W3CDTF">2017-03-06T12:46:00Z</dcterms:created>
  <dcterms:modified xsi:type="dcterms:W3CDTF">2017-03-06T17:25:00Z</dcterms:modified>
</cp:coreProperties>
</file>